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4D" w:rsidRDefault="00387E06" w:rsidP="00AA4FBA">
      <w:pPr>
        <w:ind w:left="705" w:hanging="705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Andantino </w:t>
      </w:r>
      <w:r w:rsidR="00EA144D" w:rsidRPr="00B63A29">
        <w:rPr>
          <w:b/>
          <w:u w:val="single"/>
        </w:rPr>
        <w:t>Bokaal</w:t>
      </w:r>
    </w:p>
    <w:p w:rsidR="00EA144D" w:rsidRDefault="00EA144D" w:rsidP="00EA144D">
      <w:pPr>
        <w:ind w:left="705" w:hanging="705"/>
        <w:rPr>
          <w:b/>
          <w:u w:val="single"/>
        </w:rPr>
      </w:pPr>
    </w:p>
    <w:p w:rsidR="00AA4FBA" w:rsidRDefault="00AA4FBA" w:rsidP="00AA4FBA">
      <w:pPr>
        <w:ind w:left="360"/>
      </w:pPr>
    </w:p>
    <w:p w:rsidR="00EA144D" w:rsidRDefault="00501879" w:rsidP="00EA144D">
      <w:pPr>
        <w:numPr>
          <w:ilvl w:val="0"/>
          <w:numId w:val="1"/>
        </w:numPr>
      </w:pPr>
      <w:r>
        <w:t>5</w:t>
      </w:r>
      <w:r w:rsidR="00EA144D">
        <w:t xml:space="preserve"> competitie-avonden en 1 finaleavond</w:t>
      </w:r>
    </w:p>
    <w:p w:rsidR="00EA144D" w:rsidRPr="00387E06" w:rsidRDefault="00AA4FBA" w:rsidP="00EA144D">
      <w:pPr>
        <w:numPr>
          <w:ilvl w:val="0"/>
          <w:numId w:val="1"/>
        </w:numPr>
        <w:rPr>
          <w:lang w:val="en-US"/>
        </w:rPr>
      </w:pPr>
      <w:r w:rsidRPr="00387E06">
        <w:rPr>
          <w:lang w:val="en-US"/>
        </w:rPr>
        <w:t>Jun C, Jun B, Jun A, (neo-) Sen, Masters</w:t>
      </w:r>
    </w:p>
    <w:p w:rsidR="00AA4FBA" w:rsidRPr="00387E06" w:rsidRDefault="00AA4FBA" w:rsidP="00AA4FBA">
      <w:pPr>
        <w:ind w:left="360"/>
        <w:rPr>
          <w:lang w:val="en-US"/>
        </w:rPr>
      </w:pPr>
    </w:p>
    <w:p w:rsidR="00EA144D" w:rsidRDefault="00EA144D" w:rsidP="00EA144D">
      <w:pPr>
        <w:numPr>
          <w:ilvl w:val="0"/>
          <w:numId w:val="1"/>
        </w:numPr>
      </w:pPr>
      <w:r>
        <w:t xml:space="preserve">Afstanden: </w:t>
      </w:r>
    </w:p>
    <w:p w:rsidR="00EA144D" w:rsidRDefault="00EA144D" w:rsidP="00EA144D">
      <w:pPr>
        <w:numPr>
          <w:ilvl w:val="1"/>
          <w:numId w:val="1"/>
        </w:numPr>
      </w:pPr>
      <w:r>
        <w:t>500 / 1000 (2x)</w:t>
      </w:r>
    </w:p>
    <w:p w:rsidR="00EA144D" w:rsidRDefault="00EA144D" w:rsidP="00EA144D">
      <w:pPr>
        <w:numPr>
          <w:ilvl w:val="1"/>
          <w:numId w:val="1"/>
        </w:numPr>
      </w:pPr>
      <w:r>
        <w:t>500 / 1500 (2x)</w:t>
      </w:r>
    </w:p>
    <w:p w:rsidR="001913FA" w:rsidRDefault="001913FA" w:rsidP="00EA144D">
      <w:pPr>
        <w:numPr>
          <w:ilvl w:val="1"/>
          <w:numId w:val="1"/>
        </w:numPr>
      </w:pPr>
      <w:r>
        <w:t xml:space="preserve">Mass start (heats over </w:t>
      </w:r>
      <w:r w:rsidR="00501879">
        <w:t>11</w:t>
      </w:r>
      <w:r>
        <w:t>00m)</w:t>
      </w:r>
    </w:p>
    <w:p w:rsidR="00EA144D" w:rsidRDefault="00EA144D" w:rsidP="00EA144D">
      <w:pPr>
        <w:numPr>
          <w:ilvl w:val="1"/>
          <w:numId w:val="1"/>
        </w:numPr>
      </w:pPr>
      <w:r>
        <w:t>500 / 3000m (finale)</w:t>
      </w:r>
    </w:p>
    <w:p w:rsidR="00EA144D" w:rsidRDefault="00EA144D" w:rsidP="00EA144D">
      <w:pPr>
        <w:rPr>
          <w:u w:val="single"/>
        </w:rPr>
      </w:pPr>
    </w:p>
    <w:p w:rsidR="00EA144D" w:rsidRPr="002D4728" w:rsidRDefault="00EA144D" w:rsidP="00EA144D">
      <w:pPr>
        <w:rPr>
          <w:u w:val="single"/>
        </w:rPr>
      </w:pPr>
      <w:r w:rsidRPr="002D4728">
        <w:rPr>
          <w:u w:val="single"/>
        </w:rPr>
        <w:t>Klassement</w:t>
      </w:r>
    </w:p>
    <w:p w:rsidR="00EA144D" w:rsidRDefault="00EA144D" w:rsidP="00EA144D">
      <w:pPr>
        <w:ind w:left="360" w:hanging="360"/>
      </w:pPr>
      <w:r>
        <w:t>-</w:t>
      </w:r>
      <w:r>
        <w:tab/>
        <w:t>Per afstand worden punten gegeven (alle categorieën gezamenlijk)</w:t>
      </w:r>
    </w:p>
    <w:p w:rsidR="00EA144D" w:rsidRDefault="00EA144D" w:rsidP="00EA144D">
      <w:pPr>
        <w:ind w:left="360" w:hanging="360"/>
      </w:pPr>
      <w:r>
        <w:tab/>
        <w:t>-</w:t>
      </w:r>
      <w:r>
        <w:tab/>
        <w:t>Heren:  60-55-50-46-42-39-36-34-32-30-29-28- aflopend tot 7-6</w:t>
      </w:r>
    </w:p>
    <w:p w:rsidR="00EA144D" w:rsidRDefault="00EA144D" w:rsidP="00EA144D">
      <w:pPr>
        <w:ind w:left="360" w:hanging="360"/>
      </w:pPr>
      <w:r>
        <w:tab/>
        <w:t>-</w:t>
      </w:r>
      <w:r>
        <w:tab/>
        <w:t>Dames</w:t>
      </w:r>
      <w:r w:rsidR="00C9615B">
        <w:t xml:space="preserve">:  60-55-50-46-42-39-36-34-32-30-29-28- </w:t>
      </w:r>
      <w:r>
        <w:t xml:space="preserve"> aflopend tot 7-6</w:t>
      </w:r>
    </w:p>
    <w:p w:rsidR="00EA144D" w:rsidRDefault="00EA144D" w:rsidP="00EA144D">
      <w:pPr>
        <w:ind w:left="360"/>
      </w:pPr>
      <w:r>
        <w:t>De overige deelnemers die de afstand hebben uitgereden krijgen 5 punten</w:t>
      </w:r>
    </w:p>
    <w:p w:rsidR="00EA144D" w:rsidRDefault="00EA144D" w:rsidP="00EA144D">
      <w:pPr>
        <w:ind w:left="360"/>
      </w:pPr>
      <w:r>
        <w:t>Rijders die niet zijn gefinisht of zijn gediskwalificeerd krijgen 3 punten.</w:t>
      </w:r>
    </w:p>
    <w:p w:rsidR="00EA144D" w:rsidRDefault="00EA144D" w:rsidP="00EA144D">
      <w:pPr>
        <w:ind w:left="360"/>
      </w:pPr>
    </w:p>
    <w:p w:rsidR="00EA144D" w:rsidRDefault="00EA144D" w:rsidP="00EA144D">
      <w:pPr>
        <w:ind w:left="360" w:hanging="360"/>
      </w:pPr>
      <w:r>
        <w:t>-</w:t>
      </w:r>
      <w:r>
        <w:tab/>
        <w:t xml:space="preserve">Na </w:t>
      </w:r>
      <w:r w:rsidR="001913FA">
        <w:t>6</w:t>
      </w:r>
      <w:r>
        <w:t xml:space="preserve"> voorronden wordt een tussenklassement opgemaakt voor rijders </w:t>
      </w:r>
      <w:r w:rsidRPr="001913FA">
        <w:rPr>
          <w:b/>
        </w:rPr>
        <w:t>die minimaal 3 keer</w:t>
      </w:r>
      <w:r>
        <w:t xml:space="preserve"> hebben meegedaan. Het tussenklassement wordt bepaald door de punten op te tellen van</w:t>
      </w:r>
    </w:p>
    <w:p w:rsidR="00EA144D" w:rsidRDefault="00EA144D" w:rsidP="00EA144D">
      <w:pPr>
        <w:ind w:left="360" w:hanging="360"/>
      </w:pPr>
      <w:r>
        <w:tab/>
      </w:r>
      <w:r>
        <w:tab/>
        <w:t>- de 2 hoogste scores op de 500m</w:t>
      </w:r>
    </w:p>
    <w:p w:rsidR="00EA144D" w:rsidRDefault="00EA144D" w:rsidP="00EA144D">
      <w:pPr>
        <w:ind w:left="360" w:firstLine="348"/>
      </w:pPr>
      <w:r>
        <w:t xml:space="preserve">- de </w:t>
      </w:r>
      <w:r w:rsidR="00501879">
        <w:t>2</w:t>
      </w:r>
      <w:r>
        <w:t xml:space="preserve"> hoogs</w:t>
      </w:r>
      <w:r w:rsidR="00501879">
        <w:t>te scores op de 1000/1500</w:t>
      </w:r>
    </w:p>
    <w:p w:rsidR="001913FA" w:rsidRDefault="001913FA" w:rsidP="00EA144D">
      <w:pPr>
        <w:ind w:left="360" w:firstLine="348"/>
      </w:pPr>
      <w:r>
        <w:t xml:space="preserve">- score op de </w:t>
      </w:r>
      <w:proofErr w:type="spellStart"/>
      <w:r>
        <w:t>mass</w:t>
      </w:r>
      <w:proofErr w:type="spellEnd"/>
      <w:r>
        <w:t xml:space="preserve"> start</w:t>
      </w:r>
    </w:p>
    <w:p w:rsidR="00EA144D" w:rsidRDefault="00EA144D" w:rsidP="00EA144D">
      <w:pPr>
        <w:ind w:left="360" w:firstLine="348"/>
      </w:pPr>
    </w:p>
    <w:p w:rsidR="00EA144D" w:rsidRDefault="00EA144D" w:rsidP="00EA144D">
      <w:pPr>
        <w:numPr>
          <w:ilvl w:val="0"/>
          <w:numId w:val="1"/>
        </w:numPr>
      </w:pPr>
      <w:r>
        <w:t xml:space="preserve">Voor de finale worden uitgenodigd de bovenste </w:t>
      </w:r>
      <w:r w:rsidR="00AA4FBA">
        <w:t>15</w:t>
      </w:r>
      <w:r>
        <w:t xml:space="preserve"> mannen / </w:t>
      </w:r>
      <w:r w:rsidR="00AA4FBA">
        <w:t>10</w:t>
      </w:r>
      <w:r>
        <w:t xml:space="preserve"> vrouwen uit het tussenklassement</w:t>
      </w:r>
      <w:r w:rsidR="00AA4FBA">
        <w:t>. Als voldoende tijd beschikbaar is aangevuld met de bovenste 2 per categorie, voor zover die niet bij de eerste 15/10 in het klassement staan.</w:t>
      </w:r>
    </w:p>
    <w:p w:rsidR="00EA144D" w:rsidRDefault="00EA144D" w:rsidP="00EA144D">
      <w:pPr>
        <w:ind w:left="360"/>
      </w:pPr>
    </w:p>
    <w:p w:rsidR="00AA4FBA" w:rsidRDefault="00EA144D" w:rsidP="00EA144D">
      <w:pPr>
        <w:numPr>
          <w:ilvl w:val="0"/>
          <w:numId w:val="1"/>
        </w:numPr>
      </w:pPr>
      <w:r>
        <w:t>Voor de afstanden in de finale gelden dubbele punten</w:t>
      </w:r>
    </w:p>
    <w:p w:rsidR="00EA144D" w:rsidRDefault="00EA144D" w:rsidP="00AA4FBA">
      <w:r>
        <w:t>.</w:t>
      </w:r>
    </w:p>
    <w:p w:rsidR="00EA144D" w:rsidRDefault="00EA144D" w:rsidP="00EA144D">
      <w:pPr>
        <w:numPr>
          <w:ilvl w:val="0"/>
          <w:numId w:val="1"/>
        </w:numPr>
      </w:pPr>
      <w:r>
        <w:t>Het eindklassement wordt bepaald door de punten uit de finale op te tellen bij die van het tussenklassement</w:t>
      </w:r>
    </w:p>
    <w:p w:rsidR="00EA144D" w:rsidRDefault="00EA144D" w:rsidP="00EA144D">
      <w:pPr>
        <w:rPr>
          <w:sz w:val="22"/>
          <w:szCs w:val="22"/>
        </w:rPr>
      </w:pPr>
    </w:p>
    <w:p w:rsidR="00EA144D" w:rsidRDefault="00EA144D" w:rsidP="00EA144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gevallen waarin dit reglement niet voorziet beslist de Technische Commissie of tijdens de wedstrijd zelf de wedstrijdleiding.</w:t>
      </w:r>
    </w:p>
    <w:p w:rsidR="009B4354" w:rsidRDefault="009B4354"/>
    <w:sectPr w:rsidR="009B4354" w:rsidSect="009B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135"/>
    <w:multiLevelType w:val="hybridMultilevel"/>
    <w:tmpl w:val="B808997E"/>
    <w:lvl w:ilvl="0" w:tplc="3C4EE6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938D7"/>
    <w:multiLevelType w:val="hybridMultilevel"/>
    <w:tmpl w:val="B2006092"/>
    <w:lvl w:ilvl="0" w:tplc="8730CC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4EE6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4D"/>
    <w:rsid w:val="00110886"/>
    <w:rsid w:val="001913FA"/>
    <w:rsid w:val="002F74F3"/>
    <w:rsid w:val="00347700"/>
    <w:rsid w:val="00387E06"/>
    <w:rsid w:val="00501879"/>
    <w:rsid w:val="00701FE9"/>
    <w:rsid w:val="009B4354"/>
    <w:rsid w:val="00A1478E"/>
    <w:rsid w:val="00A57220"/>
    <w:rsid w:val="00A72518"/>
    <w:rsid w:val="00AA4FBA"/>
    <w:rsid w:val="00B85D73"/>
    <w:rsid w:val="00BD1BB3"/>
    <w:rsid w:val="00BD6377"/>
    <w:rsid w:val="00C0515A"/>
    <w:rsid w:val="00C14651"/>
    <w:rsid w:val="00C9615B"/>
    <w:rsid w:val="00D136BE"/>
    <w:rsid w:val="00D16197"/>
    <w:rsid w:val="00DB61CA"/>
    <w:rsid w:val="00E34572"/>
    <w:rsid w:val="00E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9FA4-2DA0-4C6D-A056-16682E12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144D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Jan van der Harst</cp:lastModifiedBy>
  <cp:revision>2</cp:revision>
  <dcterms:created xsi:type="dcterms:W3CDTF">2016-10-24T18:01:00Z</dcterms:created>
  <dcterms:modified xsi:type="dcterms:W3CDTF">2016-10-24T18:01:00Z</dcterms:modified>
</cp:coreProperties>
</file>